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FE319" w14:textId="77777777" w:rsidR="00CD5259" w:rsidRPr="00CD5259" w:rsidRDefault="00CD5259" w:rsidP="00CD5259">
      <w:pPr>
        <w:jc w:val="center"/>
        <w:rPr>
          <w:rFonts w:ascii="Arial" w:hAnsi="Arial" w:cs="Arial"/>
          <w:b/>
          <w:bCs/>
          <w:lang w:val="es-MX"/>
        </w:rPr>
      </w:pPr>
      <w:r w:rsidRPr="00CD5259">
        <w:rPr>
          <w:rFonts w:ascii="Arial" w:hAnsi="Arial" w:cs="Arial"/>
          <w:b/>
          <w:bCs/>
          <w:lang w:val="es-MX"/>
        </w:rPr>
        <w:t>REFUERZA AYUNTAMIENTO DE BJ EL DEPORTE DE MOTOR CON COPA STUNT QUINTANA ROO</w:t>
      </w:r>
    </w:p>
    <w:p w14:paraId="62B80F3F" w14:textId="77777777" w:rsidR="00CD5259" w:rsidRPr="00CD5259" w:rsidRDefault="00CD5259" w:rsidP="00CD5259">
      <w:pPr>
        <w:jc w:val="both"/>
        <w:rPr>
          <w:rFonts w:ascii="Arial" w:hAnsi="Arial" w:cs="Arial"/>
          <w:b/>
          <w:bCs/>
          <w:lang w:val="es-MX"/>
        </w:rPr>
      </w:pPr>
    </w:p>
    <w:p w14:paraId="4A2DC392" w14:textId="2BB06F54" w:rsidR="00CD5259" w:rsidRPr="00CD5259" w:rsidRDefault="00CD5259" w:rsidP="00CD5259">
      <w:pPr>
        <w:jc w:val="both"/>
        <w:rPr>
          <w:rFonts w:ascii="Arial" w:hAnsi="Arial" w:cs="Arial"/>
          <w:lang w:val="es-MX"/>
        </w:rPr>
      </w:pPr>
      <w:r w:rsidRPr="00CD5259">
        <w:rPr>
          <w:rFonts w:ascii="Arial" w:hAnsi="Arial" w:cs="Arial"/>
          <w:b/>
          <w:bCs/>
          <w:lang w:val="es-MX"/>
        </w:rPr>
        <w:t>Cancún, Q. R., a 7 de abril de 2026.</w:t>
      </w:r>
      <w:r w:rsidRPr="00CD5259">
        <w:rPr>
          <w:rFonts w:ascii="Arial" w:hAnsi="Arial" w:cs="Arial"/>
          <w:b/>
          <w:bCs/>
          <w:lang w:val="es-MX"/>
        </w:rPr>
        <w:t>-</w:t>
      </w:r>
      <w:r w:rsidRPr="00CD5259">
        <w:rPr>
          <w:rFonts w:ascii="Arial" w:hAnsi="Arial" w:cs="Arial"/>
          <w:lang w:val="es-MX"/>
        </w:rPr>
        <w:t xml:space="preserve"> Por instrucciones de la </w:t>
      </w:r>
      <w:proofErr w:type="gramStart"/>
      <w:r w:rsidRPr="00CD5259">
        <w:rPr>
          <w:rFonts w:ascii="Arial" w:hAnsi="Arial" w:cs="Arial"/>
          <w:lang w:val="es-MX"/>
        </w:rPr>
        <w:t>Presidenta</w:t>
      </w:r>
      <w:proofErr w:type="gramEnd"/>
      <w:r w:rsidRPr="00CD5259">
        <w:rPr>
          <w:rFonts w:ascii="Arial" w:hAnsi="Arial" w:cs="Arial"/>
          <w:lang w:val="es-MX"/>
        </w:rPr>
        <w:t xml:space="preserve"> Municipal, Ana Paty Peralta, el secretario general del Ayuntamiento de Benito Juárez, Pablo Gutiérrez Fernández, encabezó una reunión de trabajo con representantes de la Asociación de Motociclismo Educativo, Deportivo Extremo y </w:t>
      </w:r>
      <w:proofErr w:type="spellStart"/>
      <w:r w:rsidRPr="00CD5259">
        <w:rPr>
          <w:rFonts w:ascii="Arial" w:hAnsi="Arial" w:cs="Arial"/>
          <w:lang w:val="es-MX"/>
        </w:rPr>
        <w:t>Touring</w:t>
      </w:r>
      <w:proofErr w:type="spellEnd"/>
      <w:r w:rsidRPr="00CD5259">
        <w:rPr>
          <w:rFonts w:ascii="Arial" w:hAnsi="Arial" w:cs="Arial"/>
          <w:lang w:val="es-MX"/>
        </w:rPr>
        <w:t xml:space="preserve"> (AMEDETQROO), así como con titulares de las direcciones de Tránsito, Bomberos, Protección Civil y Servicios Públicos.</w:t>
      </w:r>
    </w:p>
    <w:p w14:paraId="58B49027" w14:textId="77777777" w:rsidR="00CD5259" w:rsidRPr="00CD5259" w:rsidRDefault="00CD5259" w:rsidP="00CD5259">
      <w:pPr>
        <w:jc w:val="both"/>
        <w:rPr>
          <w:rFonts w:ascii="Arial" w:hAnsi="Arial" w:cs="Arial"/>
          <w:lang w:val="es-MX"/>
        </w:rPr>
      </w:pPr>
    </w:p>
    <w:p w14:paraId="220B1963" w14:textId="77777777" w:rsidR="00CD5259" w:rsidRPr="00CD5259" w:rsidRDefault="00CD5259" w:rsidP="00CD5259">
      <w:pPr>
        <w:jc w:val="both"/>
        <w:rPr>
          <w:rFonts w:ascii="Arial" w:hAnsi="Arial" w:cs="Arial"/>
          <w:lang w:val="es-MX"/>
        </w:rPr>
      </w:pPr>
      <w:r w:rsidRPr="00CD5259">
        <w:rPr>
          <w:rFonts w:ascii="Arial" w:hAnsi="Arial" w:cs="Arial"/>
          <w:lang w:val="es-MX"/>
        </w:rPr>
        <w:t>Durante el encuentro, se definieron las líneas de acción para la realización de la Copa Stunt Quintana Roo, que se llevará a cabo el próximo domingo 12 de abril en Cancún, marcando un hecho histórico al ser la primera ocasión en que este torneo se realizará de manera profesional como disciplina deportiva en el municipio.</w:t>
      </w:r>
    </w:p>
    <w:p w14:paraId="1ED9B00D" w14:textId="77777777" w:rsidR="00CD5259" w:rsidRPr="00CD5259" w:rsidRDefault="00CD5259" w:rsidP="00CD5259">
      <w:pPr>
        <w:jc w:val="both"/>
        <w:rPr>
          <w:rFonts w:ascii="Arial" w:hAnsi="Arial" w:cs="Arial"/>
          <w:lang w:val="es-MX"/>
        </w:rPr>
      </w:pPr>
    </w:p>
    <w:p w14:paraId="2043A855" w14:textId="77777777" w:rsidR="00CD5259" w:rsidRPr="00CD5259" w:rsidRDefault="00CD5259" w:rsidP="00CD5259">
      <w:pPr>
        <w:jc w:val="both"/>
        <w:rPr>
          <w:rFonts w:ascii="Arial" w:hAnsi="Arial" w:cs="Arial"/>
          <w:lang w:val="es-MX"/>
        </w:rPr>
      </w:pPr>
      <w:r w:rsidRPr="00CD5259">
        <w:rPr>
          <w:rFonts w:ascii="Arial" w:hAnsi="Arial" w:cs="Arial"/>
          <w:lang w:val="es-MX"/>
        </w:rPr>
        <w:t>En su intervención, el secretario general destacó que el motociclismo, como práctica deportiva, cuenta con el respaldo del Gobierno Municipal, subrayando que las acciones recientes para inhibir rodadas clandestinas tienen un enfoque preventivo, orientado a reducir accidentes y salvaguardar la integridad de la ciudadanía. En ese sentido, reiteró que las actividades reguladas, organizadas y con fines deportivos son bienvenidas en Cancún.</w:t>
      </w:r>
    </w:p>
    <w:p w14:paraId="5E9D94E7" w14:textId="77777777" w:rsidR="00CD5259" w:rsidRPr="00CD5259" w:rsidRDefault="00CD5259" w:rsidP="00CD5259">
      <w:pPr>
        <w:jc w:val="both"/>
        <w:rPr>
          <w:rFonts w:ascii="Arial" w:hAnsi="Arial" w:cs="Arial"/>
          <w:lang w:val="es-MX"/>
        </w:rPr>
      </w:pPr>
    </w:p>
    <w:p w14:paraId="5E663B75" w14:textId="77777777" w:rsidR="00CD5259" w:rsidRPr="00CD5259" w:rsidRDefault="00CD5259" w:rsidP="00CD5259">
      <w:pPr>
        <w:jc w:val="both"/>
        <w:rPr>
          <w:rFonts w:ascii="Arial" w:hAnsi="Arial" w:cs="Arial"/>
          <w:lang w:val="es-MX"/>
        </w:rPr>
      </w:pPr>
      <w:r w:rsidRPr="00CD5259">
        <w:rPr>
          <w:rFonts w:ascii="Arial" w:hAnsi="Arial" w:cs="Arial"/>
          <w:lang w:val="es-MX"/>
        </w:rPr>
        <w:t>Por su parte, el secretario general de AMEDETQROO, Guillermo Arturo Arriaga Romero, expresó que la asociación mantiene una postura firme a favor de la legalidad y en contra de la segregación.</w:t>
      </w:r>
    </w:p>
    <w:p w14:paraId="1303D3AB" w14:textId="77777777" w:rsidR="00CD5259" w:rsidRPr="00CD5259" w:rsidRDefault="00CD5259" w:rsidP="00CD5259">
      <w:pPr>
        <w:jc w:val="both"/>
        <w:rPr>
          <w:rFonts w:ascii="Arial" w:hAnsi="Arial" w:cs="Arial"/>
          <w:lang w:val="es-MX"/>
        </w:rPr>
      </w:pPr>
    </w:p>
    <w:p w14:paraId="14DC0AA2" w14:textId="77777777" w:rsidR="00CD5259" w:rsidRPr="00CD5259" w:rsidRDefault="00CD5259" w:rsidP="00CD5259">
      <w:pPr>
        <w:jc w:val="both"/>
        <w:rPr>
          <w:rFonts w:ascii="Arial" w:hAnsi="Arial" w:cs="Arial"/>
          <w:lang w:val="es-MX"/>
        </w:rPr>
      </w:pPr>
      <w:r w:rsidRPr="00CD5259">
        <w:rPr>
          <w:rFonts w:ascii="Arial" w:hAnsi="Arial" w:cs="Arial"/>
          <w:lang w:val="es-MX"/>
        </w:rPr>
        <w:t xml:space="preserve">“Aplaudimos los operativos recientes encabezados por el </w:t>
      </w:r>
      <w:proofErr w:type="gramStart"/>
      <w:r w:rsidRPr="00CD5259">
        <w:rPr>
          <w:rFonts w:ascii="Arial" w:hAnsi="Arial" w:cs="Arial"/>
          <w:lang w:val="es-MX"/>
        </w:rPr>
        <w:t>Secretario General</w:t>
      </w:r>
      <w:proofErr w:type="gramEnd"/>
      <w:r w:rsidRPr="00CD5259">
        <w:rPr>
          <w:rFonts w:ascii="Arial" w:hAnsi="Arial" w:cs="Arial"/>
          <w:lang w:val="es-MX"/>
        </w:rPr>
        <w:t>, ya que son cruciales para detectar motocicletas robadas, un problema creciente en nuestro gremio. Apoyamos que se realicen correctamente, con apego a la legalidad y en coordinación con la Secretaría de Seguridad Ciudadana y Tránsito municipal”, señaló.</w:t>
      </w:r>
    </w:p>
    <w:p w14:paraId="5890B594" w14:textId="77777777" w:rsidR="00CD5259" w:rsidRPr="00CD5259" w:rsidRDefault="00CD5259" w:rsidP="00CD5259">
      <w:pPr>
        <w:jc w:val="both"/>
        <w:rPr>
          <w:rFonts w:ascii="Arial" w:hAnsi="Arial" w:cs="Arial"/>
          <w:lang w:val="es-MX"/>
        </w:rPr>
      </w:pPr>
    </w:p>
    <w:p w14:paraId="4292C89B" w14:textId="77777777" w:rsidR="00CD5259" w:rsidRPr="00CD5259" w:rsidRDefault="00CD5259" w:rsidP="00CD5259">
      <w:pPr>
        <w:jc w:val="both"/>
        <w:rPr>
          <w:rFonts w:ascii="Arial" w:hAnsi="Arial" w:cs="Arial"/>
          <w:lang w:val="es-MX"/>
        </w:rPr>
      </w:pPr>
      <w:r w:rsidRPr="00CD5259">
        <w:rPr>
          <w:rFonts w:ascii="Arial" w:hAnsi="Arial" w:cs="Arial"/>
          <w:lang w:val="es-MX"/>
        </w:rPr>
        <w:t>Asimismo, destacó que la asociación impulsa la transformación del movimiento social conocido como “</w:t>
      </w:r>
      <w:proofErr w:type="spellStart"/>
      <w:r w:rsidRPr="00CD5259">
        <w:rPr>
          <w:rFonts w:ascii="Arial" w:hAnsi="Arial" w:cs="Arial"/>
          <w:lang w:val="es-MX"/>
        </w:rPr>
        <w:t>Bike</w:t>
      </w:r>
      <w:proofErr w:type="spellEnd"/>
      <w:r w:rsidRPr="00CD5259">
        <w:rPr>
          <w:rFonts w:ascii="Arial" w:hAnsi="Arial" w:cs="Arial"/>
          <w:lang w:val="es-MX"/>
        </w:rPr>
        <w:t xml:space="preserve"> </w:t>
      </w:r>
      <w:proofErr w:type="spellStart"/>
      <w:r w:rsidRPr="00CD5259">
        <w:rPr>
          <w:rFonts w:ascii="Arial" w:hAnsi="Arial" w:cs="Arial"/>
          <w:lang w:val="es-MX"/>
        </w:rPr>
        <w:t>Life</w:t>
      </w:r>
      <w:proofErr w:type="spellEnd"/>
      <w:r w:rsidRPr="00CD5259">
        <w:rPr>
          <w:rFonts w:ascii="Arial" w:hAnsi="Arial" w:cs="Arial"/>
          <w:lang w:val="es-MX"/>
        </w:rPr>
        <w:t>” hacia un esquema formal y deportivo. “El próximo 12 de abril celebraremos el primer Campeonato Estatal de Motociclismo Extremo en categoría Stunt, en Villas del Mar, invitando a toda la ciudadanía. Todos los participantes recibirán un reconocimiento oficial de la Comisión Estatal del Deporte”, puntualizó.</w:t>
      </w:r>
    </w:p>
    <w:p w14:paraId="1426B3FC" w14:textId="77777777" w:rsidR="00CD5259" w:rsidRPr="00CD5259" w:rsidRDefault="00CD5259" w:rsidP="00CD5259">
      <w:pPr>
        <w:jc w:val="both"/>
        <w:rPr>
          <w:rFonts w:ascii="Arial" w:hAnsi="Arial" w:cs="Arial"/>
          <w:lang w:val="es-MX"/>
        </w:rPr>
      </w:pPr>
    </w:p>
    <w:p w14:paraId="2BD37D93" w14:textId="77777777" w:rsidR="00CD5259" w:rsidRPr="00CD5259" w:rsidRDefault="00CD5259" w:rsidP="00CD5259">
      <w:pPr>
        <w:jc w:val="both"/>
        <w:rPr>
          <w:rFonts w:ascii="Arial" w:hAnsi="Arial" w:cs="Arial"/>
          <w:lang w:val="es-MX"/>
        </w:rPr>
      </w:pPr>
      <w:r w:rsidRPr="00CD5259">
        <w:rPr>
          <w:rFonts w:ascii="Arial" w:hAnsi="Arial" w:cs="Arial"/>
          <w:lang w:val="es-MX"/>
        </w:rPr>
        <w:t>Con estas acciones, el Ayuntamiento de Benito Juárez reafirma su compromiso con el impulso al deporte, la prevención de riesgos y la construcción de espacios seguros para todas y todos.</w:t>
      </w:r>
    </w:p>
    <w:p w14:paraId="6B853EA0" w14:textId="77777777" w:rsidR="00CD5259" w:rsidRPr="00CD5259" w:rsidRDefault="00CD5259" w:rsidP="00CD5259">
      <w:pPr>
        <w:jc w:val="both"/>
        <w:rPr>
          <w:rFonts w:ascii="Arial" w:hAnsi="Arial" w:cs="Arial"/>
          <w:lang w:val="es-MX"/>
        </w:rPr>
      </w:pPr>
    </w:p>
    <w:p w14:paraId="0C0F6E94" w14:textId="14EBAF21" w:rsidR="00371F31" w:rsidRPr="003602BF" w:rsidRDefault="00CD5259" w:rsidP="00CD5259">
      <w:pPr>
        <w:jc w:val="center"/>
        <w:rPr>
          <w:rFonts w:ascii="Arial" w:hAnsi="Arial" w:cs="Arial"/>
        </w:rPr>
      </w:pPr>
      <w:r w:rsidRPr="00CD5259">
        <w:rPr>
          <w:rFonts w:ascii="Arial" w:hAnsi="Arial" w:cs="Arial"/>
        </w:rPr>
        <w:t>***</w:t>
      </w:r>
      <w:r>
        <w:rPr>
          <w:rFonts w:ascii="Arial" w:hAnsi="Arial" w:cs="Arial"/>
        </w:rPr>
        <w:t>*********</w:t>
      </w:r>
    </w:p>
    <w:sectPr w:rsidR="00371F31" w:rsidRPr="003602BF">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CC122" w14:textId="77777777" w:rsidR="00D15B77" w:rsidRDefault="00D15B77">
      <w:r>
        <w:separator/>
      </w:r>
    </w:p>
  </w:endnote>
  <w:endnote w:type="continuationSeparator" w:id="0">
    <w:p w14:paraId="33F3286E" w14:textId="77777777" w:rsidR="00D15B77" w:rsidRDefault="00D1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4ADBE" w14:textId="77777777" w:rsidR="00371F31" w:rsidRDefault="00000000">
    <w:pPr>
      <w:pStyle w:val="Piedepgina"/>
    </w:pPr>
    <w:r>
      <w:rPr>
        <w:noProof/>
        <w:lang w:eastAsia="es-MX"/>
      </w:rPr>
      <w:drawing>
        <wp:anchor distT="0" distB="0" distL="114300" distR="114300" simplePos="0" relativeHeight="251661312" behindDoc="1" locked="0" layoutInCell="1" allowOverlap="1" wp14:anchorId="7E11EDE2" wp14:editId="10DFF49C">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C3A2A" w14:textId="77777777" w:rsidR="00D15B77" w:rsidRDefault="00D15B77">
      <w:r>
        <w:separator/>
      </w:r>
    </w:p>
  </w:footnote>
  <w:footnote w:type="continuationSeparator" w:id="0">
    <w:p w14:paraId="072ED860" w14:textId="77777777" w:rsidR="00D15B77" w:rsidRDefault="00D15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CB989" w14:textId="77777777" w:rsidR="00371F31"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25051F51" wp14:editId="508F2EE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AB7C1BC" w14:textId="2267E2C4" w:rsidR="00371F3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DB68E2">
                            <w:rPr>
                              <w:rFonts w:cstheme="minorHAnsi"/>
                              <w:b/>
                              <w:bCs/>
                              <w:lang w:val="es-ES"/>
                            </w:rPr>
                            <w:t>21</w:t>
                          </w:r>
                          <w:r w:rsidR="003602BF">
                            <w:rPr>
                              <w:rFonts w:cstheme="minorHAnsi"/>
                              <w:b/>
                              <w:bCs/>
                              <w:lang w:val="es-ES"/>
                            </w:rPr>
                            <w:t>5</w:t>
                          </w:r>
                          <w:r w:rsidR="00CD5259">
                            <w:rPr>
                              <w:rFonts w:cstheme="minorHAnsi"/>
                              <w:b/>
                              <w:bCs/>
                              <w:lang w:val="es-ES"/>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5051F51"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7AB7C1BC" w14:textId="2267E2C4" w:rsidR="00371F31"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w:t>
                    </w:r>
                    <w:r w:rsidR="00DB68E2">
                      <w:rPr>
                        <w:rFonts w:cstheme="minorHAnsi"/>
                        <w:b/>
                        <w:bCs/>
                        <w:lang w:val="es-ES"/>
                      </w:rPr>
                      <w:t>21</w:t>
                    </w:r>
                    <w:r w:rsidR="003602BF">
                      <w:rPr>
                        <w:rFonts w:cstheme="minorHAnsi"/>
                        <w:b/>
                        <w:bCs/>
                        <w:lang w:val="es-ES"/>
                      </w:rPr>
                      <w:t>5</w:t>
                    </w:r>
                    <w:r w:rsidR="00CD5259">
                      <w:rPr>
                        <w:rFonts w:cstheme="minorHAnsi"/>
                        <w:b/>
                        <w:bCs/>
                        <w:lang w:val="es-ES"/>
                      </w:rPr>
                      <w:t>5</w:t>
                    </w:r>
                  </w:p>
                </w:txbxContent>
              </v:textbox>
            </v:rect>
          </w:pict>
        </mc:Fallback>
      </mc:AlternateContent>
    </w:r>
    <w:r>
      <w:rPr>
        <w:noProof/>
        <w:lang w:eastAsia="es-MX"/>
      </w:rPr>
      <w:drawing>
        <wp:anchor distT="0" distB="0" distL="114300" distR="114300" simplePos="0" relativeHeight="251659264" behindDoc="1" locked="0" layoutInCell="1" allowOverlap="1" wp14:anchorId="20066061" wp14:editId="2FAC3FA2">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E668F7E" w14:textId="77777777" w:rsidR="00371F31" w:rsidRDefault="00371F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54856"/>
    <w:multiLevelType w:val="hybridMultilevel"/>
    <w:tmpl w:val="800A6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375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07FE4"/>
    <w:rsid w:val="00111F21"/>
    <w:rsid w:val="0012269A"/>
    <w:rsid w:val="001251F8"/>
    <w:rsid w:val="00131F2A"/>
    <w:rsid w:val="0013537D"/>
    <w:rsid w:val="0014199E"/>
    <w:rsid w:val="0014645A"/>
    <w:rsid w:val="001526F9"/>
    <w:rsid w:val="00176828"/>
    <w:rsid w:val="001771CE"/>
    <w:rsid w:val="0018681A"/>
    <w:rsid w:val="001C2C3D"/>
    <w:rsid w:val="001C3979"/>
    <w:rsid w:val="001C63F7"/>
    <w:rsid w:val="001D1340"/>
    <w:rsid w:val="001D54D9"/>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02BF"/>
    <w:rsid w:val="00363AF6"/>
    <w:rsid w:val="00366C1A"/>
    <w:rsid w:val="00371F31"/>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47A06"/>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0E7A"/>
    <w:rsid w:val="00B759DC"/>
    <w:rsid w:val="00B823B5"/>
    <w:rsid w:val="00B928FD"/>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B6CD4"/>
    <w:rsid w:val="00CC0D92"/>
    <w:rsid w:val="00CC4F21"/>
    <w:rsid w:val="00CD28C6"/>
    <w:rsid w:val="00CD4EFA"/>
    <w:rsid w:val="00CD5259"/>
    <w:rsid w:val="00CE086D"/>
    <w:rsid w:val="00CE1954"/>
    <w:rsid w:val="00CE4B01"/>
    <w:rsid w:val="00D00AB3"/>
    <w:rsid w:val="00D04834"/>
    <w:rsid w:val="00D05212"/>
    <w:rsid w:val="00D07A87"/>
    <w:rsid w:val="00D15B7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B68E2"/>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2811B1C"/>
    <w:rsid w:val="59D11DF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4529C"/>
  <w15:docId w15:val="{BA20992B-2B51-4242-9234-9D86BDEDF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Encabezado">
    <w:name w:val="header"/>
    <w:basedOn w:val="Normal"/>
    <w:link w:val="Encabezado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2026-04-07T20:01:00Z</dcterms:created>
  <dcterms:modified xsi:type="dcterms:W3CDTF">2026-04-07T20:01:00Z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6A9CA96FE215457ABB6BB893439C08FA_12</vt:lpwstr>
  </property>
</Properties>
</file>